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4453252fc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7e95f3df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8daf08cb4c06" /><Relationship Type="http://schemas.openxmlformats.org/officeDocument/2006/relationships/numbering" Target="/word/numbering.xml" Id="Rce4ddd2d99b7430c" /><Relationship Type="http://schemas.openxmlformats.org/officeDocument/2006/relationships/settings" Target="/word/settings.xml" Id="Rb5ebd28be99a471e" /><Relationship Type="http://schemas.openxmlformats.org/officeDocument/2006/relationships/image" Target="/word/media/4b74f856-1516-4e8c-8810-1738c58116c7.png" Id="R886c7e95f3df44a1" /></Relationships>
</file>