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1a018de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d742d610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Vayittiri,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7d4104be43d5" /><Relationship Type="http://schemas.openxmlformats.org/officeDocument/2006/relationships/numbering" Target="/word/numbering.xml" Id="R8f4d4f19c9f54e6b" /><Relationship Type="http://schemas.openxmlformats.org/officeDocument/2006/relationships/settings" Target="/word/settings.xml" Id="Raf90fd87fe3f48b2" /><Relationship Type="http://schemas.openxmlformats.org/officeDocument/2006/relationships/image" Target="/word/media/23c504ac-50d0-4879-a1cd-3b38246e5800.png" Id="R493d742d6105451a" /></Relationships>
</file>