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1086068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5131f949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Vazhakulam,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10abdfb74bcd" /><Relationship Type="http://schemas.openxmlformats.org/officeDocument/2006/relationships/numbering" Target="/word/numbering.xml" Id="R82936f92495d4a63" /><Relationship Type="http://schemas.openxmlformats.org/officeDocument/2006/relationships/settings" Target="/word/settings.xml" Id="R92dfef16b8e54326" /><Relationship Type="http://schemas.openxmlformats.org/officeDocument/2006/relationships/image" Target="/word/media/d61b5108-ce8c-4447-a6e1-377800b61150.png" Id="Rd0a55131f94942d0" /></Relationships>
</file>