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90591c4c3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aa5c3c577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Velguem,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7df9e4ddf464c" /><Relationship Type="http://schemas.openxmlformats.org/officeDocument/2006/relationships/numbering" Target="/word/numbering.xml" Id="Rc37c16e3a3d24bce" /><Relationship Type="http://schemas.openxmlformats.org/officeDocument/2006/relationships/settings" Target="/word/settings.xml" Id="R7a9a1c827bde4afc" /><Relationship Type="http://schemas.openxmlformats.org/officeDocument/2006/relationships/image" Target="/word/media/6359742d-b20d-4503-b79d-c5dfd1f14fa8.png" Id="R738aa5c3c5774ba2" /></Relationships>
</file>