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8dfea4779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288a32edd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Venkatapur,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5509057b94605" /><Relationship Type="http://schemas.openxmlformats.org/officeDocument/2006/relationships/numbering" Target="/word/numbering.xml" Id="Re0edf160ec2b471e" /><Relationship Type="http://schemas.openxmlformats.org/officeDocument/2006/relationships/settings" Target="/word/settings.xml" Id="R9c2f94b320394a48" /><Relationship Type="http://schemas.openxmlformats.org/officeDocument/2006/relationships/image" Target="/word/media/3b8b354b-d158-4c58-9e7b-f78fcadcf4bb.png" Id="R29e288a32edd469b" /></Relationships>
</file>