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76af284cfd4c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9df5ee93e444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Vijayanagar,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41aeedc6e541b3" /><Relationship Type="http://schemas.openxmlformats.org/officeDocument/2006/relationships/numbering" Target="/word/numbering.xml" Id="R8a5a208675a14914" /><Relationship Type="http://schemas.openxmlformats.org/officeDocument/2006/relationships/settings" Target="/word/settings.xml" Id="Rf2fd824462e844c8" /><Relationship Type="http://schemas.openxmlformats.org/officeDocument/2006/relationships/image" Target="/word/media/df3ef0ad-83a3-4590-bd2d-ea15429dfa8c.png" Id="Re29df5ee93e444f1" /></Relationships>
</file>