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bd20dbf5b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d509e5fa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Vijayarayi,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957efecc84b7a" /><Relationship Type="http://schemas.openxmlformats.org/officeDocument/2006/relationships/numbering" Target="/word/numbering.xml" Id="Rf7b5ade016c9496b" /><Relationship Type="http://schemas.openxmlformats.org/officeDocument/2006/relationships/settings" Target="/word/settings.xml" Id="R0172592343ba4264" /><Relationship Type="http://schemas.openxmlformats.org/officeDocument/2006/relationships/image" Target="/word/media/a7e3774a-a163-4d02-ba2c-abbf29ccf9ab.png" Id="Rb6ed509e5fa445be" /></Relationships>
</file>