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f7613fb63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2ad53e15d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Wadjhire,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cb34f17a64624" /><Relationship Type="http://schemas.openxmlformats.org/officeDocument/2006/relationships/numbering" Target="/word/numbering.xml" Id="R9b81abebe40245ab" /><Relationship Type="http://schemas.openxmlformats.org/officeDocument/2006/relationships/settings" Target="/word/settings.xml" Id="R68c300c21e4d4cff" /><Relationship Type="http://schemas.openxmlformats.org/officeDocument/2006/relationships/image" Target="/word/media/256136f0-b8b9-4b21-bf5c-d80375b63071.png" Id="R8882ad53e15d4418" /></Relationships>
</file>