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6988c8371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8d98b9240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Wailapall,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22c97bab74853" /><Relationship Type="http://schemas.openxmlformats.org/officeDocument/2006/relationships/numbering" Target="/word/numbering.xml" Id="R7813e603da274a29" /><Relationship Type="http://schemas.openxmlformats.org/officeDocument/2006/relationships/settings" Target="/word/settings.xml" Id="R302adb0993594c03" /><Relationship Type="http://schemas.openxmlformats.org/officeDocument/2006/relationships/image" Target="/word/media/db6eb7b0-1368-48c6-95e5-a921356432b5.png" Id="R5068d98b924041ce" /></Relationships>
</file>