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5cb58812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50c5ff901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20499d8cb49d9" /><Relationship Type="http://schemas.openxmlformats.org/officeDocument/2006/relationships/numbering" Target="/word/numbering.xml" Id="R9ffdfc9677bd4d12" /><Relationship Type="http://schemas.openxmlformats.org/officeDocument/2006/relationships/settings" Target="/word/settings.xml" Id="Rdc008f2d949d49fb" /><Relationship Type="http://schemas.openxmlformats.org/officeDocument/2006/relationships/image" Target="/word/media/1c9ce65e-6cbd-462a-8b66-4c34803de1c3.png" Id="R97950c5ff9014af3" /></Relationships>
</file>