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4f4de555c43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f790cc4bea48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Warjarkhor,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29cd18d284129" /><Relationship Type="http://schemas.openxmlformats.org/officeDocument/2006/relationships/numbering" Target="/word/numbering.xml" Id="R7a6907cc82d44764" /><Relationship Type="http://schemas.openxmlformats.org/officeDocument/2006/relationships/settings" Target="/word/settings.xml" Id="R389c0e976da44040" /><Relationship Type="http://schemas.openxmlformats.org/officeDocument/2006/relationships/image" Target="/word/media/4d83d801-38c7-494f-a275-6d1a2d332b69.png" Id="Rdbf790cc4bea4864" /></Relationships>
</file>