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00ed7e1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09a229dae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e019a04a4abf" /><Relationship Type="http://schemas.openxmlformats.org/officeDocument/2006/relationships/numbering" Target="/word/numbering.xml" Id="R157dd5cbc05a4413" /><Relationship Type="http://schemas.openxmlformats.org/officeDocument/2006/relationships/settings" Target="/word/settings.xml" Id="R77a3a36094e44778" /><Relationship Type="http://schemas.openxmlformats.org/officeDocument/2006/relationships/image" Target="/word/media/48774720-69b9-4701-8c2e-fb2bdc041fe6.png" Id="R38d09a229dae4bba" /></Relationships>
</file>