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e23df3f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af1a9ec3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Yarvaguda,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78939cb79423a" /><Relationship Type="http://schemas.openxmlformats.org/officeDocument/2006/relationships/numbering" Target="/word/numbering.xml" Id="R1221e923b58e4629" /><Relationship Type="http://schemas.openxmlformats.org/officeDocument/2006/relationships/settings" Target="/word/settings.xml" Id="R72e7e2b529154d87" /><Relationship Type="http://schemas.openxmlformats.org/officeDocument/2006/relationships/image" Target="/word/media/41b41e31-bd2c-4b41-ad2a-341cd8344448.png" Id="R721eaf1a9ec34ed3" /></Relationships>
</file>