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411a663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159b550d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Yengji,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0c7e5583409d" /><Relationship Type="http://schemas.openxmlformats.org/officeDocument/2006/relationships/numbering" Target="/word/numbering.xml" Id="R0b53c470422647d6" /><Relationship Type="http://schemas.openxmlformats.org/officeDocument/2006/relationships/settings" Target="/word/settings.xml" Id="R16b79d202c76441a" /><Relationship Type="http://schemas.openxmlformats.org/officeDocument/2006/relationships/image" Target="/word/media/15203732-fc8d-4c0f-9fd1-fabb106732d5.png" Id="R3411159b550d49e9" /></Relationships>
</file>