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81eb09966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0a4cb0bcc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Yergara,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03b5eedc444a37" /><Relationship Type="http://schemas.openxmlformats.org/officeDocument/2006/relationships/numbering" Target="/word/numbering.xml" Id="R0aeac3ff3dc24cda" /><Relationship Type="http://schemas.openxmlformats.org/officeDocument/2006/relationships/settings" Target="/word/settings.xml" Id="Rb7e138c3a3bb4238" /><Relationship Type="http://schemas.openxmlformats.org/officeDocument/2006/relationships/image" Target="/word/media/d8883f4c-956a-43a7-8c75-aea4b84baa82.png" Id="Rf8a0a4cb0bcc44d0" /></Relationships>
</file>