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e25567e64049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3382c4a1a640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Zaharpura,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2cd0da80d9445d" /><Relationship Type="http://schemas.openxmlformats.org/officeDocument/2006/relationships/numbering" Target="/word/numbering.xml" Id="R95237d670cb24b43" /><Relationship Type="http://schemas.openxmlformats.org/officeDocument/2006/relationships/settings" Target="/word/settings.xml" Id="R68899a04b329445a" /><Relationship Type="http://schemas.openxmlformats.org/officeDocument/2006/relationships/image" Target="/word/media/4c6db298-a8d4-4c4e-98f0-be96c210c803.png" Id="Rbf3382c4a1a64017" /></Relationships>
</file>