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29fa507d054f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19a4660e284e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Kendari, Indonesia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Sihat/Kemenag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2786a9b9d943ba" /><Relationship Type="http://schemas.openxmlformats.org/officeDocument/2006/relationships/numbering" Target="/word/numbering.xml" Id="R5fbbfabe32dd4af0" /><Relationship Type="http://schemas.openxmlformats.org/officeDocument/2006/relationships/settings" Target="/word/settings.xml" Id="R06e4437273a34892" /><Relationship Type="http://schemas.openxmlformats.org/officeDocument/2006/relationships/image" Target="/word/media/3cac2b0c-bb61-4c9d-a4b1-d4277334db3d.png" Id="Rad19a4660e284eab" /></Relationships>
</file>