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f6d732962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a4c09c11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Takengon,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f908e9254ded" /><Relationship Type="http://schemas.openxmlformats.org/officeDocument/2006/relationships/numbering" Target="/word/numbering.xml" Id="R4f10f16be5e64d0a" /><Relationship Type="http://schemas.openxmlformats.org/officeDocument/2006/relationships/settings" Target="/word/settings.xml" Id="R42d9368f73974bef" /><Relationship Type="http://schemas.openxmlformats.org/officeDocument/2006/relationships/image" Target="/word/media/0962bfb0-0303-48b7-b7d5-fa5c8910a7a4.png" Id="Rb550a4c09c114d26" /></Relationships>
</file>