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5dfa06c53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f590ec357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Abbeyfeale,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6bd6c9fa1448e" /><Relationship Type="http://schemas.openxmlformats.org/officeDocument/2006/relationships/numbering" Target="/word/numbering.xml" Id="R3fa94a50e9ea4a30" /><Relationship Type="http://schemas.openxmlformats.org/officeDocument/2006/relationships/settings" Target="/word/settings.xml" Id="R3f683f1fa34e4517" /><Relationship Type="http://schemas.openxmlformats.org/officeDocument/2006/relationships/image" Target="/word/media/9965d580-16bf-479d-94fd-043e3a41c8d1.png" Id="R48ff590ec35742bc" /></Relationships>
</file>