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73ccf9e7f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4712ad076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Achill Sound,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f44d70f4e4e23" /><Relationship Type="http://schemas.openxmlformats.org/officeDocument/2006/relationships/numbering" Target="/word/numbering.xml" Id="Ra8ec8a291b4e478d" /><Relationship Type="http://schemas.openxmlformats.org/officeDocument/2006/relationships/settings" Target="/word/settings.xml" Id="Rc13f3cfe319e4335" /><Relationship Type="http://schemas.openxmlformats.org/officeDocument/2006/relationships/image" Target="/word/media/af653dab-0ad3-4ff9-987c-f4a9249aa3ea.png" Id="R1524712ad0764243" /></Relationships>
</file>