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7ca67d962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720b1a6b2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Aldworth's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4afdfa6ff4759" /><Relationship Type="http://schemas.openxmlformats.org/officeDocument/2006/relationships/numbering" Target="/word/numbering.xml" Id="R3c2f1a9b50dd4c49" /><Relationship Type="http://schemas.openxmlformats.org/officeDocument/2006/relationships/settings" Target="/word/settings.xml" Id="R6f12dec145d347ac" /><Relationship Type="http://schemas.openxmlformats.org/officeDocument/2006/relationships/image" Target="/word/media/2acfcce3-6a6d-4cf4-a397-cac239483c54.png" Id="R3fc720b1a6b24ca9" /></Relationships>
</file>