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55701b964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650af7312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8eab14e65464c" /><Relationship Type="http://schemas.openxmlformats.org/officeDocument/2006/relationships/numbering" Target="/word/numbering.xml" Id="Rbd2aa1b14c444095" /><Relationship Type="http://schemas.openxmlformats.org/officeDocument/2006/relationships/settings" Target="/word/settings.xml" Id="R1821c69d65c34e4b" /><Relationship Type="http://schemas.openxmlformats.org/officeDocument/2006/relationships/image" Target="/word/media/ced88d77-7282-4c9f-9632-307208d48485.png" Id="R3af650af731242d4" /></Relationships>
</file>