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10ff3ca1a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a7b2a6f5f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Ardattin,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d973472d94a74" /><Relationship Type="http://schemas.openxmlformats.org/officeDocument/2006/relationships/numbering" Target="/word/numbering.xml" Id="R61da68fc782d48bd" /><Relationship Type="http://schemas.openxmlformats.org/officeDocument/2006/relationships/settings" Target="/word/settings.xml" Id="Rdd8bd91476fb4f3a" /><Relationship Type="http://schemas.openxmlformats.org/officeDocument/2006/relationships/image" Target="/word/media/12e072a5-8fc5-421f-9cf2-1ece28a3f967.png" Id="R669a7b2a6f5f4f78" /></Relationships>
</file>