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69fc2d099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3b406c8e0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Ardsollus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ae15a11d4459a" /><Relationship Type="http://schemas.openxmlformats.org/officeDocument/2006/relationships/numbering" Target="/word/numbering.xml" Id="R1684c23380d84fd3" /><Relationship Type="http://schemas.openxmlformats.org/officeDocument/2006/relationships/settings" Target="/word/settings.xml" Id="Rc07f418cfb7d41a6" /><Relationship Type="http://schemas.openxmlformats.org/officeDocument/2006/relationships/image" Target="/word/media/36079a35-d3f1-4418-af8b-65c1a6eff467.png" Id="R5fb3b406c8e04d2e" /></Relationships>
</file>