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aeaa0a688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34e61c469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Athdown,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9041b19924df5" /><Relationship Type="http://schemas.openxmlformats.org/officeDocument/2006/relationships/numbering" Target="/word/numbering.xml" Id="Rb091ba1cc0a14c00" /><Relationship Type="http://schemas.openxmlformats.org/officeDocument/2006/relationships/settings" Target="/word/settings.xml" Id="Rf5c5d94e569b4cff" /><Relationship Type="http://schemas.openxmlformats.org/officeDocument/2006/relationships/image" Target="/word/media/6cf419d5-d046-433e-bba7-8407953a7811.png" Id="R86634e61c46943a5" /></Relationships>
</file>