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f51204a65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b14d2d74a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Ballyhoura,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18a4cf62f4666" /><Relationship Type="http://schemas.openxmlformats.org/officeDocument/2006/relationships/numbering" Target="/word/numbering.xml" Id="R9cd677f0a0164248" /><Relationship Type="http://schemas.openxmlformats.org/officeDocument/2006/relationships/settings" Target="/word/settings.xml" Id="R4325d8ad3d254ed6" /><Relationship Type="http://schemas.openxmlformats.org/officeDocument/2006/relationships/image" Target="/word/media/fedf2b09-2f64-48e1-aeb4-11ca674a67c7.png" Id="Rdd4b14d2d74a402e" /></Relationships>
</file>