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5ff6bcdb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e4b845ff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Ballynamuddagh,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6402b1b444c98" /><Relationship Type="http://schemas.openxmlformats.org/officeDocument/2006/relationships/numbering" Target="/word/numbering.xml" Id="Rbb6856a753a943ce" /><Relationship Type="http://schemas.openxmlformats.org/officeDocument/2006/relationships/settings" Target="/word/settings.xml" Id="Rc53ce8672afa40ff" /><Relationship Type="http://schemas.openxmlformats.org/officeDocument/2006/relationships/image" Target="/word/media/df0de87e-fcf5-47dc-920f-63d4b7d5fb80.png" Id="R67f6e4b845ff483d" /></Relationships>
</file>