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cb747af3c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1f6441907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Ballynashee,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681c76941492f" /><Relationship Type="http://schemas.openxmlformats.org/officeDocument/2006/relationships/numbering" Target="/word/numbering.xml" Id="Rdbfa3765b97f452d" /><Relationship Type="http://schemas.openxmlformats.org/officeDocument/2006/relationships/settings" Target="/word/settings.xml" Id="Rff9d0474aa624730" /><Relationship Type="http://schemas.openxmlformats.org/officeDocument/2006/relationships/image" Target="/word/media/c897e97f-53f1-4368-adcc-e3d905e34b26.png" Id="R7651f644190740cc" /></Relationships>
</file>