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40fdaa517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998c3b1d4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Ballyorney,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b70a15f14529" /><Relationship Type="http://schemas.openxmlformats.org/officeDocument/2006/relationships/numbering" Target="/word/numbering.xml" Id="R7932321ae30749e5" /><Relationship Type="http://schemas.openxmlformats.org/officeDocument/2006/relationships/settings" Target="/word/settings.xml" Id="R50f04535a1a446e1" /><Relationship Type="http://schemas.openxmlformats.org/officeDocument/2006/relationships/image" Target="/word/media/cf7bfb1c-859c-4ed9-a035-41572d1ef709.png" Id="R89b998c3b1d442a8" /></Relationships>
</file>