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f9498c42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ff329ef7e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Ballysuggart,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e1ddb5ee4917" /><Relationship Type="http://schemas.openxmlformats.org/officeDocument/2006/relationships/numbering" Target="/word/numbering.xml" Id="Re72397bbe5f34998" /><Relationship Type="http://schemas.openxmlformats.org/officeDocument/2006/relationships/settings" Target="/word/settings.xml" Id="R2fc1457e5453472c" /><Relationship Type="http://schemas.openxmlformats.org/officeDocument/2006/relationships/image" Target="/word/media/498fd68a-ae8b-4c02-9ce0-11d081142490.png" Id="R5cdff329ef7e4d9c" /></Relationships>
</file>