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5409ce7bf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b7a329542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Barrack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4b853847c44dd" /><Relationship Type="http://schemas.openxmlformats.org/officeDocument/2006/relationships/numbering" Target="/word/numbering.xml" Id="R0e19db61345b4b28" /><Relationship Type="http://schemas.openxmlformats.org/officeDocument/2006/relationships/settings" Target="/word/settings.xml" Id="Rf7df3c02f6f440f5" /><Relationship Type="http://schemas.openxmlformats.org/officeDocument/2006/relationships/image" Target="/word/media/ad75fcec-0833-49b7-ad47-3499c7d4f24e.png" Id="Raf9b7a32954240ee" /></Relationships>
</file>