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811f514b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cc1c42099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b6699b31545d3" /><Relationship Type="http://schemas.openxmlformats.org/officeDocument/2006/relationships/numbering" Target="/word/numbering.xml" Id="R559c44e750b04547" /><Relationship Type="http://schemas.openxmlformats.org/officeDocument/2006/relationships/settings" Target="/word/settings.xml" Id="Ra2d4bcd74d6b40b2" /><Relationship Type="http://schemas.openxmlformats.org/officeDocument/2006/relationships/image" Target="/word/media/5079fdb1-61b6-4110-bf95-797cf938884a.png" Id="Rc66cc1c420994281" /></Relationships>
</file>