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aaf3b2d6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f7cd3ccfa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4966ffa5248a8" /><Relationship Type="http://schemas.openxmlformats.org/officeDocument/2006/relationships/numbering" Target="/word/numbering.xml" Id="R5070eb421ff04f4b" /><Relationship Type="http://schemas.openxmlformats.org/officeDocument/2006/relationships/settings" Target="/word/settings.xml" Id="R5d53b99a800c43b1" /><Relationship Type="http://schemas.openxmlformats.org/officeDocument/2006/relationships/image" Target="/word/media/e100d3a0-9da6-4e0f-bbad-2f9b39cffe5b.png" Id="Redff7cd3ccfa40a4" /></Relationships>
</file>