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e996e1221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9ba08efe3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Bedlnamorive,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79b1678b94e55" /><Relationship Type="http://schemas.openxmlformats.org/officeDocument/2006/relationships/numbering" Target="/word/numbering.xml" Id="Rcd0fc0a5b1b84e5c" /><Relationship Type="http://schemas.openxmlformats.org/officeDocument/2006/relationships/settings" Target="/word/settings.xml" Id="Re74e8873db364267" /><Relationship Type="http://schemas.openxmlformats.org/officeDocument/2006/relationships/image" Target="/word/media/115d0cb0-aa95-46ed-8e87-9196918ba086.png" Id="R8b69ba08efe34881" /></Relationships>
</file>