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c941db261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220ae4884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Bellville,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efd7905b5421b" /><Relationship Type="http://schemas.openxmlformats.org/officeDocument/2006/relationships/numbering" Target="/word/numbering.xml" Id="R6e547fa4098749e1" /><Relationship Type="http://schemas.openxmlformats.org/officeDocument/2006/relationships/settings" Target="/word/settings.xml" Id="R5def5a10be3544e1" /><Relationship Type="http://schemas.openxmlformats.org/officeDocument/2006/relationships/image" Target="/word/media/f6f02e06-f780-44bf-82f6-842856619bd6.png" Id="Raa0220ae48844d16" /></Relationships>
</file>