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d59a8803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02cc6bc0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Beltany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62c8e99df42f9" /><Relationship Type="http://schemas.openxmlformats.org/officeDocument/2006/relationships/numbering" Target="/word/numbering.xml" Id="R191e2acc56b446c4" /><Relationship Type="http://schemas.openxmlformats.org/officeDocument/2006/relationships/settings" Target="/word/settings.xml" Id="R17b71ff48c88415a" /><Relationship Type="http://schemas.openxmlformats.org/officeDocument/2006/relationships/image" Target="/word/media/a1dfbb4f-6ec4-4289-aa8a-06da7b85e04f.png" Id="R169702cc6bc042f9" /></Relationships>
</file>