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5a3e14e5b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54451cebf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df8d7ff6141f3" /><Relationship Type="http://schemas.openxmlformats.org/officeDocument/2006/relationships/numbering" Target="/word/numbering.xml" Id="R3f1dfac9338b4ebc" /><Relationship Type="http://schemas.openxmlformats.org/officeDocument/2006/relationships/settings" Target="/word/settings.xml" Id="Rd890f62f3f744385" /><Relationship Type="http://schemas.openxmlformats.org/officeDocument/2006/relationships/image" Target="/word/media/246d4fd2-1ba2-4e42-9220-e79c9af7e3a0.png" Id="R37a54451cebf4431" /></Relationships>
</file>