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a89a8ead0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5afe4f65b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Callaghane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f72563dc14b09" /><Relationship Type="http://schemas.openxmlformats.org/officeDocument/2006/relationships/numbering" Target="/word/numbering.xml" Id="R9afd63ba42014cad" /><Relationship Type="http://schemas.openxmlformats.org/officeDocument/2006/relationships/settings" Target="/word/settings.xml" Id="R12e99c435bbe4237" /><Relationship Type="http://schemas.openxmlformats.org/officeDocument/2006/relationships/image" Target="/word/media/7b55af24-b3d0-46df-ac76-52acbd2783a5.png" Id="R6a75afe4f65b4401" /></Relationships>
</file>