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b5c8c09c3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c97a4aa68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Cappavuse,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a13b44aaf4930" /><Relationship Type="http://schemas.openxmlformats.org/officeDocument/2006/relationships/numbering" Target="/word/numbering.xml" Id="Rdecd67f1ee764e8d" /><Relationship Type="http://schemas.openxmlformats.org/officeDocument/2006/relationships/settings" Target="/word/settings.xml" Id="Rf3978c92aaf348a5" /><Relationship Type="http://schemas.openxmlformats.org/officeDocument/2006/relationships/image" Target="/word/media/893911d6-8d98-4cdc-9afe-51f9014da49f.png" Id="R18dc97a4aa684f90" /></Relationships>
</file>