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4acb24e6e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d333ccf44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Carrowsallagh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32890429942e5" /><Relationship Type="http://schemas.openxmlformats.org/officeDocument/2006/relationships/numbering" Target="/word/numbering.xml" Id="R55f5d0394cf64fd5" /><Relationship Type="http://schemas.openxmlformats.org/officeDocument/2006/relationships/settings" Target="/word/settings.xml" Id="R3863b7782016496b" /><Relationship Type="http://schemas.openxmlformats.org/officeDocument/2006/relationships/image" Target="/word/media/5110e619-7d17-43d7-ac82-26d859bc57b6.png" Id="R470d333ccf444d84" /></Relationships>
</file>