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b29f70fc2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757356c5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Castleforward,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a0e402ae1491c" /><Relationship Type="http://schemas.openxmlformats.org/officeDocument/2006/relationships/numbering" Target="/word/numbering.xml" Id="R14a568d1f4814456" /><Relationship Type="http://schemas.openxmlformats.org/officeDocument/2006/relationships/settings" Target="/word/settings.xml" Id="Re487e00dc5fa4178" /><Relationship Type="http://schemas.openxmlformats.org/officeDocument/2006/relationships/image" Target="/word/media/f957927c-0dd7-48e9-b54d-9f5520fa4d96.png" Id="Rdcfe757356c54e5d" /></Relationships>
</file>