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1c17603c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8088384d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Cheekpoint,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91f8569b74c65" /><Relationship Type="http://schemas.openxmlformats.org/officeDocument/2006/relationships/numbering" Target="/word/numbering.xml" Id="R706105530ac44a04" /><Relationship Type="http://schemas.openxmlformats.org/officeDocument/2006/relationships/settings" Target="/word/settings.xml" Id="Rf7015fab900b4c61" /><Relationship Type="http://schemas.openxmlformats.org/officeDocument/2006/relationships/image" Target="/word/media/43f5ed7a-37b5-43e1-bd9f-f1124c161214.png" Id="R1df8088384dd4124" /></Relationships>
</file>