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77bf38232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57dfdf9e7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Claregalway,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7dfe5c33b4c65" /><Relationship Type="http://schemas.openxmlformats.org/officeDocument/2006/relationships/numbering" Target="/word/numbering.xml" Id="R0ec68c57c8974449" /><Relationship Type="http://schemas.openxmlformats.org/officeDocument/2006/relationships/settings" Target="/word/settings.xml" Id="Rc5d45244a73448f4" /><Relationship Type="http://schemas.openxmlformats.org/officeDocument/2006/relationships/image" Target="/word/media/8bc534b2-5fee-4d4f-8e25-c2270cd8450c.png" Id="R3f757dfdf9e74e90" /></Relationships>
</file>