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ddff91906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26df23587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Cloghran,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558ccd8514f77" /><Relationship Type="http://schemas.openxmlformats.org/officeDocument/2006/relationships/numbering" Target="/word/numbering.xml" Id="Rad1d788955f24750" /><Relationship Type="http://schemas.openxmlformats.org/officeDocument/2006/relationships/settings" Target="/word/settings.xml" Id="R5e60988f8a4146c4" /><Relationship Type="http://schemas.openxmlformats.org/officeDocument/2006/relationships/image" Target="/word/media/fe7949d6-dd18-4153-aefa-f26e56aea1ef.png" Id="Rbe026df23587470c" /></Relationships>
</file>