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1ae11b60e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706cc642e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Cloonachoor,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aedd091fb4151" /><Relationship Type="http://schemas.openxmlformats.org/officeDocument/2006/relationships/numbering" Target="/word/numbering.xml" Id="R7671ae7bd2f940b3" /><Relationship Type="http://schemas.openxmlformats.org/officeDocument/2006/relationships/settings" Target="/word/settings.xml" Id="Rdc929d196930452b" /><Relationship Type="http://schemas.openxmlformats.org/officeDocument/2006/relationships/image" Target="/word/media/d9bbcb0c-3f00-43e6-afc8-aba39b1b0b42.png" Id="R980706cc642e488a" /></Relationships>
</file>