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4e5dfa5b0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6e5219d44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Cloyne,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cf505e1764232" /><Relationship Type="http://schemas.openxmlformats.org/officeDocument/2006/relationships/numbering" Target="/word/numbering.xml" Id="Rafebd2410b524f73" /><Relationship Type="http://schemas.openxmlformats.org/officeDocument/2006/relationships/settings" Target="/word/settings.xml" Id="R8a2ec20de45c4f91" /><Relationship Type="http://schemas.openxmlformats.org/officeDocument/2006/relationships/image" Target="/word/media/ebbdeea6-7672-43b6-880c-f035adc4cf78.png" Id="R5a96e5219d444752" /></Relationships>
</file>