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7328bd470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ecf3122a2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Coolaghansglaster,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ffb2d0da1465f" /><Relationship Type="http://schemas.openxmlformats.org/officeDocument/2006/relationships/numbering" Target="/word/numbering.xml" Id="Rd45eb55c533f4f90" /><Relationship Type="http://schemas.openxmlformats.org/officeDocument/2006/relationships/settings" Target="/word/settings.xml" Id="R1f74acf1d1554c45" /><Relationship Type="http://schemas.openxmlformats.org/officeDocument/2006/relationships/image" Target="/word/media/f57ac453-f066-4d8a-8e01-e92c0ef2b730.png" Id="Rba7ecf3122a24b54" /></Relationships>
</file>