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053f1bffa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f80cfb6ae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Coolaght,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4057ac7f2486f" /><Relationship Type="http://schemas.openxmlformats.org/officeDocument/2006/relationships/numbering" Target="/word/numbering.xml" Id="R1f2a2c5924c84f17" /><Relationship Type="http://schemas.openxmlformats.org/officeDocument/2006/relationships/settings" Target="/word/settings.xml" Id="Rd27ee36f70c74278" /><Relationship Type="http://schemas.openxmlformats.org/officeDocument/2006/relationships/image" Target="/word/media/ca967365-626f-475a-9901-3ff18fa561b8.png" Id="Rd1bf80cfb6ae4e57" /></Relationships>
</file>