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f327325f7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157740543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Coolbaun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e37cfe1f44773" /><Relationship Type="http://schemas.openxmlformats.org/officeDocument/2006/relationships/numbering" Target="/word/numbering.xml" Id="R233afc185d5f40b4" /><Relationship Type="http://schemas.openxmlformats.org/officeDocument/2006/relationships/settings" Target="/word/settings.xml" Id="Ref08b03c72db407a" /><Relationship Type="http://schemas.openxmlformats.org/officeDocument/2006/relationships/image" Target="/word/media/4ea6e4a0-cc57-4287-8a81-be4aca2d9a08.png" Id="R0241577405434365" /></Relationships>
</file>