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8bea1f345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e8ad914a1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Cordal,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fd06c68f44896" /><Relationship Type="http://schemas.openxmlformats.org/officeDocument/2006/relationships/numbering" Target="/word/numbering.xml" Id="R147a01ee124d4189" /><Relationship Type="http://schemas.openxmlformats.org/officeDocument/2006/relationships/settings" Target="/word/settings.xml" Id="Rc516f7634f0444a6" /><Relationship Type="http://schemas.openxmlformats.org/officeDocument/2006/relationships/image" Target="/word/media/2c16f654-c0fd-4837-8efa-68eeaf3c34dc.png" Id="R2c0e8ad914a1449a" /></Relationships>
</file>